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34" w:rsidRDefault="00357534" w:rsidP="0035753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 w:eastAsia="ru-KZ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 w:eastAsia="ru-KZ"/>
        </w:rPr>
        <w:t>Опросный лист</w:t>
      </w:r>
    </w:p>
    <w:p w:rsidR="00357534" w:rsidRPr="00357534" w:rsidRDefault="00357534" w:rsidP="0035753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 w:eastAsia="ru-KZ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 w:eastAsia="ru-KZ"/>
        </w:rPr>
        <w:t>Кварцевый песок фракций 08-1,2 мм</w:t>
      </w:r>
    </w:p>
    <w:p w:rsidR="00357534" w:rsidRPr="00357534" w:rsidRDefault="00357534" w:rsidP="003575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Кварц – один из наиболее популярных материалов, используемых для водоподготовки. Это обусловлено его уникальными свойствами: способностью удалять из воды хлор, железо, алюминий, марганец, пестициды, диоксины, нитраты, грибок, водоросли, паразитов и др. Он сокращает количество радионуклидов в жидкости, борется с вирусами и бактериями, поглощает ионы тяжелых металлов и т.п.</w:t>
      </w:r>
    </w:p>
    <w:p w:rsidR="00357534" w:rsidRPr="00357534" w:rsidRDefault="00357534" w:rsidP="003575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Зерна кварца обладают однородным составом, твердостью, химической инертностью, низкой </w:t>
      </w:r>
      <w:proofErr w:type="spellStart"/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истираемостью</w:t>
      </w:r>
      <w:proofErr w:type="spellEnd"/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и высокой </w:t>
      </w:r>
      <w:proofErr w:type="spellStart"/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грязеемкостью</w:t>
      </w:r>
      <w:proofErr w:type="spellEnd"/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, но при этом незначительным количество глинистых примесей. Поэтому материал широко используется в качестве загрузки механических фильтров при очистке стоков в промышленных и бытовых масштабах, а также подготовке питьевой воды.</w:t>
      </w:r>
    </w:p>
    <w:p w:rsidR="00357534" w:rsidRPr="00357534" w:rsidRDefault="00357534" w:rsidP="003575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Z"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Благодаря возможности получать гранулы различных фракций кварцевый песок может использоваться в фильтрах с несколькими слоями. В частности, он применяется в качестве послойной засыпки в фильтрационных системах общественных и частных бассейнов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KZ"/>
        </w:rPr>
        <w:t>.</w:t>
      </w:r>
    </w:p>
    <w:p w:rsidR="00357534" w:rsidRPr="00357534" w:rsidRDefault="00357534" w:rsidP="003575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Кварц эффективно очищает воду от пыли, грязи, вредных химических соединений, органических комплексов, конгломератов микроорганизмов и других мелких частиц благодаря неровной поверхности зерен. Он устойчив к механическим нагрузкам, что обусловливает его длительный срок эксплуатации.</w:t>
      </w:r>
    </w:p>
    <w:p w:rsidR="00357534" w:rsidRPr="00357534" w:rsidRDefault="00357534" w:rsidP="00357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Процесс фильтрации может проходить двумя способами:</w:t>
      </w:r>
    </w:p>
    <w:p w:rsidR="00357534" w:rsidRPr="00357534" w:rsidRDefault="00357534" w:rsidP="003575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Оседание, при котором различные примеси оседают на поверхность песка;</w:t>
      </w:r>
    </w:p>
    <w:p w:rsidR="00357534" w:rsidRPr="00357534" w:rsidRDefault="00357534" w:rsidP="003575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Процеживание, подразумевающее пропускание жидкости через песчаный слой, задерживающий загрязнения.</w:t>
      </w:r>
    </w:p>
    <w:p w:rsidR="00357534" w:rsidRPr="00357534" w:rsidRDefault="00357534" w:rsidP="00357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bookmarkStart w:id="0" w:name="_GoBack"/>
      <w:bookmarkEnd w:id="0"/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Недостаток обоих вариантов заключается в закупоривании </w:t>
      </w:r>
      <w:proofErr w:type="spellStart"/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межзернового</w:t>
      </w:r>
      <w:proofErr w:type="spellEnd"/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пространства сорбента взвешенными частицами, что усложняет подачу воды и делает песок непригодным для фильтрования. Поэтому необходимо проводить регулярную очистку песчаного слоя путем промывки. Многие фильтры механической очистки выполняют ее автоматически.</w:t>
      </w:r>
    </w:p>
    <w:p w:rsidR="00A76453" w:rsidRPr="00357534" w:rsidRDefault="00357534" w:rsidP="00357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357534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Также следует учитывать истирание гранул, сокращающее фильтрационный слой. В таком случае нужно досыпать недостающее количество сорбента, либо заменить его на новый</w:t>
      </w:r>
    </w:p>
    <w:sectPr w:rsidR="00A76453" w:rsidRPr="00357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602CF"/>
    <w:multiLevelType w:val="multilevel"/>
    <w:tmpl w:val="E47E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534"/>
    <w:rsid w:val="00357534"/>
    <w:rsid w:val="00A7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E485"/>
  <w15:chartTrackingRefBased/>
  <w15:docId w15:val="{BAE99A74-C8F9-47CC-B986-A16EC0B1E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7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Shingys</dc:creator>
  <cp:keywords/>
  <dc:description/>
  <cp:lastModifiedBy>Shingys</cp:lastModifiedBy>
  <cp:revision>1</cp:revision>
  <dcterms:created xsi:type="dcterms:W3CDTF">2021-01-20T11:34:00Z</dcterms:created>
  <dcterms:modified xsi:type="dcterms:W3CDTF">2021-01-20T11:41:00Z</dcterms:modified>
</cp:coreProperties>
</file>